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7A" w:rsidRDefault="00F55C7A" w:rsidP="00F55C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C7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D71CDA" w:rsidRPr="00F55C7A" w:rsidRDefault="00F55C7A" w:rsidP="00F55C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C7A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</w:t>
      </w:r>
    </w:p>
    <w:p w:rsidR="00F55C7A" w:rsidRDefault="00F55C7A" w:rsidP="00F55C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C7A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F55C7A" w:rsidRPr="00F55C7A" w:rsidRDefault="00F55C7A" w:rsidP="00F55C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C7A">
        <w:rPr>
          <w:rFonts w:ascii="Times New Roman" w:hAnsi="Times New Roman" w:cs="Times New Roman"/>
          <w:sz w:val="28"/>
          <w:szCs w:val="28"/>
        </w:rPr>
        <w:t>городского округа «Город Архангельск»</w:t>
      </w:r>
    </w:p>
    <w:p w:rsidR="00F55C7A" w:rsidRPr="00F55C7A" w:rsidRDefault="00F55C7A" w:rsidP="00F55C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C7A">
        <w:rPr>
          <w:rFonts w:ascii="Times New Roman" w:hAnsi="Times New Roman" w:cs="Times New Roman"/>
          <w:sz w:val="28"/>
          <w:szCs w:val="28"/>
        </w:rPr>
        <w:t xml:space="preserve">«Средняя школа № 52 имени Героя Советского Союза </w:t>
      </w:r>
      <w:proofErr w:type="spellStart"/>
      <w:r w:rsidRPr="00F55C7A">
        <w:rPr>
          <w:rFonts w:ascii="Times New Roman" w:hAnsi="Times New Roman" w:cs="Times New Roman"/>
          <w:sz w:val="28"/>
          <w:szCs w:val="28"/>
        </w:rPr>
        <w:t>Г.И.Катарина</w:t>
      </w:r>
      <w:proofErr w:type="spellEnd"/>
      <w:r w:rsidRPr="00F55C7A">
        <w:rPr>
          <w:rFonts w:ascii="Times New Roman" w:hAnsi="Times New Roman" w:cs="Times New Roman"/>
          <w:sz w:val="28"/>
          <w:szCs w:val="28"/>
        </w:rPr>
        <w:t>»</w:t>
      </w:r>
    </w:p>
    <w:p w:rsidR="00F55C7A" w:rsidRDefault="00F55C7A" w:rsidP="00F55C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55C7A">
        <w:rPr>
          <w:rFonts w:ascii="Times New Roman" w:hAnsi="Times New Roman" w:cs="Times New Roman"/>
          <w:sz w:val="28"/>
          <w:szCs w:val="28"/>
        </w:rPr>
        <w:t>за 2022 год</w:t>
      </w:r>
    </w:p>
    <w:p w:rsidR="00F55C7A" w:rsidRDefault="00F55C7A" w:rsidP="00F55C7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F55C7A" w:rsidTr="00F55C7A">
        <w:tc>
          <w:tcPr>
            <w:tcW w:w="675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F55C7A" w:rsidTr="00F55C7A">
        <w:tc>
          <w:tcPr>
            <w:tcW w:w="675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Сазоненко</w:t>
            </w:r>
          </w:p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2393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82 340</w:t>
            </w:r>
          </w:p>
        </w:tc>
      </w:tr>
      <w:tr w:rsidR="00F55C7A" w:rsidTr="00F55C7A">
        <w:tc>
          <w:tcPr>
            <w:tcW w:w="675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Маркова </w:t>
            </w:r>
          </w:p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Владимировна</w:t>
            </w:r>
          </w:p>
        </w:tc>
        <w:tc>
          <w:tcPr>
            <w:tcW w:w="2393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93 402</w:t>
            </w:r>
          </w:p>
        </w:tc>
      </w:tr>
      <w:tr w:rsidR="00F55C7A" w:rsidTr="00F55C7A">
        <w:tc>
          <w:tcPr>
            <w:tcW w:w="675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</w:p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2393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91 795</w:t>
            </w:r>
          </w:p>
        </w:tc>
      </w:tr>
      <w:tr w:rsidR="00F55C7A" w:rsidTr="00F55C7A">
        <w:tc>
          <w:tcPr>
            <w:tcW w:w="675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Сазоненко </w:t>
            </w:r>
          </w:p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  <w:proofErr w:type="spellEnd"/>
          </w:p>
        </w:tc>
        <w:tc>
          <w:tcPr>
            <w:tcW w:w="2393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F55C7A" w:rsidRDefault="00F55C7A" w:rsidP="00F55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70 807</w:t>
            </w:r>
          </w:p>
        </w:tc>
      </w:tr>
    </w:tbl>
    <w:p w:rsidR="00F55C7A" w:rsidRPr="00F55C7A" w:rsidRDefault="00F55C7A" w:rsidP="00F55C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55C7A" w:rsidRPr="00F55C7A" w:rsidSect="00D7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C7A"/>
    <w:rsid w:val="00315CFF"/>
    <w:rsid w:val="00526E99"/>
    <w:rsid w:val="00667E43"/>
    <w:rsid w:val="00D71CDA"/>
    <w:rsid w:val="00F5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2023-04-04T13:39:00Z</dcterms:created>
  <dcterms:modified xsi:type="dcterms:W3CDTF">2023-04-04T13:43:00Z</dcterms:modified>
</cp:coreProperties>
</file>