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7E" w:rsidRDefault="00D1497E" w:rsidP="00C76B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97E">
        <w:rPr>
          <w:rFonts w:ascii="Times New Roman" w:hAnsi="Times New Roman" w:cs="Times New Roman"/>
          <w:b/>
          <w:sz w:val="28"/>
          <w:szCs w:val="28"/>
        </w:rPr>
        <w:t>План мероприятий по проведению ка</w:t>
      </w:r>
      <w:r w:rsidR="0045530E">
        <w:rPr>
          <w:rFonts w:ascii="Times New Roman" w:hAnsi="Times New Roman" w:cs="Times New Roman"/>
          <w:b/>
          <w:sz w:val="28"/>
          <w:szCs w:val="28"/>
        </w:rPr>
        <w:t>питального ремонта МБОУ СШ № 52</w:t>
      </w:r>
    </w:p>
    <w:p w:rsidR="00C76BF5" w:rsidRDefault="00C76BF5" w:rsidP="00C76B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13544"/>
      </w:tblGrid>
      <w:tr w:rsidR="00D1497E" w:rsidRPr="00BB6EE7" w:rsidTr="00BB6EE7">
        <w:tc>
          <w:tcPr>
            <w:tcW w:w="1242" w:type="dxa"/>
          </w:tcPr>
          <w:p w:rsidR="00D1497E" w:rsidRPr="00BB6EE7" w:rsidRDefault="00D1497E" w:rsidP="00D14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4" w:type="dxa"/>
          </w:tcPr>
          <w:p w:rsidR="00D1497E" w:rsidRDefault="00D1497E" w:rsidP="00D14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Создание инициативной рабочей группы.</w:t>
            </w:r>
          </w:p>
          <w:p w:rsidR="0045530E" w:rsidRPr="00BB6EE7" w:rsidRDefault="0045530E" w:rsidP="00D14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97E" w:rsidRPr="00BB6EE7" w:rsidTr="00BB6EE7">
        <w:tc>
          <w:tcPr>
            <w:tcW w:w="1242" w:type="dxa"/>
          </w:tcPr>
          <w:p w:rsidR="00D1497E" w:rsidRPr="00BB6EE7" w:rsidRDefault="00D1497E" w:rsidP="00D14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4" w:type="dxa"/>
          </w:tcPr>
          <w:p w:rsidR="00D1497E" w:rsidRDefault="00D1497E" w:rsidP="00D14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Заседания инициативной рабочей группы.</w:t>
            </w:r>
          </w:p>
          <w:p w:rsidR="0045530E" w:rsidRPr="00BB6EE7" w:rsidRDefault="0045530E" w:rsidP="00D14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97E" w:rsidRPr="00BB6EE7" w:rsidTr="00BB6EE7">
        <w:tc>
          <w:tcPr>
            <w:tcW w:w="1242" w:type="dxa"/>
          </w:tcPr>
          <w:p w:rsidR="00D1497E" w:rsidRPr="00BB6EE7" w:rsidRDefault="00D1497E" w:rsidP="00D14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44" w:type="dxa"/>
          </w:tcPr>
          <w:p w:rsidR="00D1497E" w:rsidRPr="00BB6EE7" w:rsidRDefault="00D1497E" w:rsidP="00D14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Привлечение обучающихся, их родителей (законных представителей), педагогических работников к обсуждению дизайнерских и иных решений в рамках разработки проектной документации.</w:t>
            </w:r>
          </w:p>
        </w:tc>
      </w:tr>
      <w:tr w:rsidR="00D1497E" w:rsidRPr="00BB6EE7" w:rsidTr="00BB6EE7">
        <w:tc>
          <w:tcPr>
            <w:tcW w:w="1242" w:type="dxa"/>
          </w:tcPr>
          <w:p w:rsidR="00D1497E" w:rsidRPr="00BB6EE7" w:rsidRDefault="00D1497E" w:rsidP="00D14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44" w:type="dxa"/>
          </w:tcPr>
          <w:p w:rsidR="00D1497E" w:rsidRDefault="00D1497E" w:rsidP="00D14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Формирование плана по обеспечению непрерывности образовательного процесса.</w:t>
            </w:r>
          </w:p>
          <w:p w:rsidR="0045530E" w:rsidRPr="00BB6EE7" w:rsidRDefault="0045530E" w:rsidP="00D14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97E" w:rsidRPr="00BB6EE7" w:rsidTr="00BB6EE7">
        <w:tc>
          <w:tcPr>
            <w:tcW w:w="1242" w:type="dxa"/>
          </w:tcPr>
          <w:p w:rsidR="00D1497E" w:rsidRPr="00BB6EE7" w:rsidRDefault="00D1497E" w:rsidP="00D14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44" w:type="dxa"/>
          </w:tcPr>
          <w:p w:rsidR="00D1497E" w:rsidRDefault="00D1497E" w:rsidP="00D14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Организации образовательной деятельности на период проведения капитального ремонта.</w:t>
            </w:r>
          </w:p>
          <w:p w:rsidR="0045530E" w:rsidRPr="00BB6EE7" w:rsidRDefault="0045530E" w:rsidP="00D14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97E" w:rsidRPr="00BB6EE7" w:rsidTr="00BB6EE7">
        <w:tc>
          <w:tcPr>
            <w:tcW w:w="1242" w:type="dxa"/>
          </w:tcPr>
          <w:p w:rsidR="00D1497E" w:rsidRPr="00BB6EE7" w:rsidRDefault="00D1497E" w:rsidP="00D14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44" w:type="dxa"/>
          </w:tcPr>
          <w:p w:rsidR="00D1497E" w:rsidRPr="00BB6EE7" w:rsidRDefault="00CA39F8" w:rsidP="0045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инфраструктурных листов по закупке средств обучения и воспитания, предусмотренных Перечнем, утверждённым приказом </w:t>
            </w:r>
            <w:proofErr w:type="spellStart"/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BB6EE7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6 сентября 2022 г</w:t>
            </w:r>
            <w:r w:rsidR="004553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 xml:space="preserve"> № 804.</w:t>
            </w:r>
          </w:p>
        </w:tc>
      </w:tr>
      <w:tr w:rsidR="00D1497E" w:rsidRPr="00BB6EE7" w:rsidTr="00BB6EE7">
        <w:tc>
          <w:tcPr>
            <w:tcW w:w="1242" w:type="dxa"/>
          </w:tcPr>
          <w:p w:rsidR="00D1497E" w:rsidRPr="00BB6EE7" w:rsidRDefault="00D1497E" w:rsidP="00D14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44" w:type="dxa"/>
          </w:tcPr>
          <w:p w:rsidR="00D1497E" w:rsidRPr="00BB6EE7" w:rsidRDefault="00CA39F8" w:rsidP="00CA3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Проведение анализа потребности обновления 100% учебников и учебных пособий, не позволяющих их дальнейшее использование в образовательном процессе по причинам ветхости и дефектности.</w:t>
            </w:r>
          </w:p>
        </w:tc>
      </w:tr>
      <w:tr w:rsidR="00D1497E" w:rsidRPr="00BB6EE7" w:rsidTr="00BB6EE7">
        <w:tc>
          <w:tcPr>
            <w:tcW w:w="1242" w:type="dxa"/>
          </w:tcPr>
          <w:p w:rsidR="00D1497E" w:rsidRPr="00BB6EE7" w:rsidRDefault="00D1497E" w:rsidP="00D14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44" w:type="dxa"/>
          </w:tcPr>
          <w:p w:rsidR="00D1497E" w:rsidRPr="00BB6EE7" w:rsidRDefault="00CA39F8" w:rsidP="00CA3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локальные акты, учебно-педагогическую документацию МБОУ СШ № 52 (годовой календарный учебный график, режим работы ОУ, расписание уроков, расписание звонков, расписание работы столовой, медицинского кабинета и т.д.)</w:t>
            </w:r>
          </w:p>
        </w:tc>
      </w:tr>
      <w:tr w:rsidR="00D1497E" w:rsidRPr="00BB6EE7" w:rsidTr="00BB6EE7">
        <w:tc>
          <w:tcPr>
            <w:tcW w:w="1242" w:type="dxa"/>
          </w:tcPr>
          <w:p w:rsidR="00D1497E" w:rsidRPr="00BB6EE7" w:rsidRDefault="00D1497E" w:rsidP="00D14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44" w:type="dxa"/>
          </w:tcPr>
          <w:p w:rsidR="00D1497E" w:rsidRPr="00BB6EE7" w:rsidRDefault="00CA39F8" w:rsidP="00CA3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Вывод учащихся, прекращение ведения образовательной деятельности по адресу: ул. Маяковского, д. 41 – 15.03.2024 г.</w:t>
            </w:r>
          </w:p>
        </w:tc>
      </w:tr>
      <w:tr w:rsidR="00D1497E" w:rsidRPr="00BB6EE7" w:rsidTr="00BB6EE7">
        <w:tc>
          <w:tcPr>
            <w:tcW w:w="1242" w:type="dxa"/>
          </w:tcPr>
          <w:p w:rsidR="00D1497E" w:rsidRPr="00BB6EE7" w:rsidRDefault="00D1497E" w:rsidP="00D14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44" w:type="dxa"/>
          </w:tcPr>
          <w:p w:rsidR="00D1497E" w:rsidRPr="00BB6EE7" w:rsidRDefault="00CA39F8" w:rsidP="00CA3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 xml:space="preserve">Начало образовательного процесса МБОУ СШ № 52 по адресам: ул. </w:t>
            </w:r>
            <w:proofErr w:type="gramStart"/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Краснофлотская</w:t>
            </w:r>
            <w:proofErr w:type="gramEnd"/>
            <w:r w:rsidRPr="00BB6EE7">
              <w:rPr>
                <w:rFonts w:ascii="Times New Roman" w:hAnsi="Times New Roman" w:cs="Times New Roman"/>
                <w:sz w:val="28"/>
                <w:szCs w:val="28"/>
              </w:rPr>
              <w:t xml:space="preserve">, д. 3 (МБОУ СШ № 50), ул. </w:t>
            </w:r>
            <w:proofErr w:type="spellStart"/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Кедрова</w:t>
            </w:r>
            <w:proofErr w:type="spellEnd"/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, д. 34 (МБОУ СШ №62) – 25.03.2024 г.</w:t>
            </w:r>
          </w:p>
        </w:tc>
      </w:tr>
      <w:tr w:rsidR="00D1497E" w:rsidRPr="00BB6EE7" w:rsidTr="00BB6EE7">
        <w:tc>
          <w:tcPr>
            <w:tcW w:w="1242" w:type="dxa"/>
          </w:tcPr>
          <w:p w:rsidR="00D1497E" w:rsidRPr="00BB6EE7" w:rsidRDefault="00D1497E" w:rsidP="00D14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44" w:type="dxa"/>
          </w:tcPr>
          <w:p w:rsidR="00D1497E" w:rsidRDefault="00CA39F8" w:rsidP="00CA3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EE7">
              <w:rPr>
                <w:rFonts w:ascii="Times New Roman" w:hAnsi="Times New Roman" w:cs="Times New Roman"/>
                <w:sz w:val="28"/>
                <w:szCs w:val="28"/>
              </w:rPr>
              <w:t>Начало образовательной деятельности МБОУ СШ № 52 по адресу: ул. Маяковского, д.</w:t>
            </w:r>
            <w:r w:rsidR="00BB6EE7" w:rsidRPr="00BB6EE7">
              <w:rPr>
                <w:rFonts w:ascii="Times New Roman" w:hAnsi="Times New Roman" w:cs="Times New Roman"/>
                <w:sz w:val="28"/>
                <w:szCs w:val="28"/>
              </w:rPr>
              <w:t xml:space="preserve"> 41 – 01.09.2025 г.</w:t>
            </w:r>
          </w:p>
          <w:p w:rsidR="00C76BF5" w:rsidRPr="00BB6EE7" w:rsidRDefault="00C76BF5" w:rsidP="00CA39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497E" w:rsidRPr="00D1497E" w:rsidRDefault="00D1497E" w:rsidP="00D149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1497E" w:rsidRPr="00D1497E" w:rsidSect="0045530E"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497E"/>
    <w:rsid w:val="0018137B"/>
    <w:rsid w:val="0045530E"/>
    <w:rsid w:val="004E7C3B"/>
    <w:rsid w:val="00BB6EE7"/>
    <w:rsid w:val="00C76BF5"/>
    <w:rsid w:val="00CA39F8"/>
    <w:rsid w:val="00D1497E"/>
    <w:rsid w:val="00DB4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Сазоненко</dc:creator>
  <cp:keywords/>
  <dc:description/>
  <cp:lastModifiedBy>Катерина</cp:lastModifiedBy>
  <cp:revision>6</cp:revision>
  <dcterms:created xsi:type="dcterms:W3CDTF">2024-02-27T11:32:00Z</dcterms:created>
  <dcterms:modified xsi:type="dcterms:W3CDTF">2024-02-27T13:00:00Z</dcterms:modified>
</cp:coreProperties>
</file>