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DA" w:rsidRPr="00042366" w:rsidRDefault="0060106D" w:rsidP="0060106D">
      <w:pPr>
        <w:jc w:val="center"/>
        <w:rPr>
          <w:rFonts w:ascii="Times New Roman" w:hAnsi="Times New Roman" w:cs="Times New Roman"/>
          <w:sz w:val="24"/>
          <w:szCs w:val="24"/>
        </w:rPr>
      </w:pPr>
      <w:r w:rsidRPr="00042366">
        <w:rPr>
          <w:rFonts w:ascii="Times New Roman" w:hAnsi="Times New Roman" w:cs="Times New Roman"/>
          <w:sz w:val="24"/>
          <w:szCs w:val="24"/>
        </w:rPr>
        <w:t>Аннотация к  рабочей программе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0106D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4786" w:type="dxa"/>
          </w:tcPr>
          <w:p w:rsidR="0060106D" w:rsidRPr="00042366" w:rsidRDefault="007C17DF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60106D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  <w:r w:rsidR="00E13839"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количества часов на изучение </w:t>
            </w:r>
          </w:p>
        </w:tc>
        <w:tc>
          <w:tcPr>
            <w:tcW w:w="4786" w:type="dxa"/>
          </w:tcPr>
          <w:p w:rsidR="0060106D" w:rsidRPr="00042366" w:rsidRDefault="007C1B95" w:rsidP="0049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17DF">
              <w:rPr>
                <w:rFonts w:ascii="Times New Roman" w:hAnsi="Times New Roman" w:cs="Times New Roman"/>
                <w:sz w:val="24"/>
                <w:szCs w:val="24"/>
              </w:rPr>
              <w:t>-9 классы (1 час в неделю)</w:t>
            </w:r>
            <w:r w:rsidR="00E13839"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106D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ормативные документы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,  на основе которых составлена р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абочая программа </w:t>
            </w:r>
          </w:p>
        </w:tc>
        <w:tc>
          <w:tcPr>
            <w:tcW w:w="4786" w:type="dxa"/>
          </w:tcPr>
          <w:p w:rsidR="0060106D" w:rsidRPr="007C17DF" w:rsidRDefault="00CA2F50" w:rsidP="00CA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7DF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29 декабря 2012 года « 273-ФЗ «Об образовании в Российской Федерации» (</w:t>
            </w:r>
            <w:r w:rsidR="00075CF8" w:rsidRPr="007C17DF">
              <w:rPr>
                <w:rFonts w:ascii="Times New Roman" w:hAnsi="Times New Roman" w:cs="Times New Roman"/>
                <w:sz w:val="24"/>
                <w:szCs w:val="24"/>
              </w:rPr>
              <w:t>с изменениями)</w:t>
            </w:r>
          </w:p>
          <w:p w:rsidR="00CA2F50" w:rsidRPr="007C17DF" w:rsidRDefault="00CA2F50" w:rsidP="00CA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7DF">
              <w:rPr>
                <w:rFonts w:ascii="Times New Roman" w:hAnsi="Times New Roman" w:cs="Times New Roman"/>
                <w:sz w:val="24"/>
                <w:szCs w:val="24"/>
              </w:rPr>
              <w:t xml:space="preserve">- Приказ </w:t>
            </w:r>
            <w:proofErr w:type="spellStart"/>
            <w:r w:rsidRPr="007C17D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7C17DF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17.12.2010 № 1897 (ред. от 11.12.2020) «Об утверждении федерального государственного образовательного стандарта основного общего образования» </w:t>
            </w:r>
          </w:p>
          <w:p w:rsidR="00042366" w:rsidRPr="007C17DF" w:rsidRDefault="00CA2F50" w:rsidP="007C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7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1B95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программа по обществознанию под ред. Боголюбова Л.И., М.Просвещение, 2014</w:t>
            </w:r>
          </w:p>
        </w:tc>
      </w:tr>
      <w:tr w:rsidR="007C17DF" w:rsidRPr="00042366" w:rsidTr="0060106D">
        <w:tc>
          <w:tcPr>
            <w:tcW w:w="4785" w:type="dxa"/>
          </w:tcPr>
          <w:p w:rsidR="007C17DF" w:rsidRPr="00042366" w:rsidRDefault="007C17DF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4786" w:type="dxa"/>
          </w:tcPr>
          <w:p w:rsidR="007C17DF" w:rsidRPr="007C17DF" w:rsidRDefault="007C17DF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7DF">
              <w:rPr>
                <w:rFonts w:ascii="Times New Roman" w:hAnsi="Times New Roman" w:cs="Times New Roman"/>
                <w:sz w:val="24"/>
                <w:szCs w:val="24"/>
              </w:rPr>
              <w:t xml:space="preserve"> Виноградова Н.Ф., Городецкая Н.И., Иванова Л.Ф.  и др. / Под ред. Боголюбова Л.Н., Ивановой Л.Ф.       Обществознание.  6  класс.       Просвещение, 2019-20</w:t>
            </w:r>
          </w:p>
          <w:p w:rsidR="007C17DF" w:rsidRPr="007C17DF" w:rsidRDefault="007C17DF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7DF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Н.И., Иванова Л.Ф.   и др. / Под ред. Боголюбова Л.Н., Ивановой Л.Ф.       Обществознание.  7  класс.       Просвещение, 2017</w:t>
            </w:r>
          </w:p>
          <w:p w:rsidR="007C17DF" w:rsidRPr="007C17DF" w:rsidRDefault="007C17DF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7DF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7C17DF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7C17DF">
              <w:rPr>
                <w:rFonts w:ascii="Times New Roman" w:hAnsi="Times New Roman" w:cs="Times New Roman"/>
                <w:sz w:val="24"/>
                <w:szCs w:val="24"/>
              </w:rPr>
              <w:t xml:space="preserve"> А.Ю., Городецкой Н.И.  Обществознание.  8  класс.       Просвещение, 2018</w:t>
            </w:r>
          </w:p>
          <w:p w:rsidR="007C17DF" w:rsidRPr="007C17DF" w:rsidRDefault="007C17DF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7DF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Матвеев А.И., </w:t>
            </w:r>
            <w:proofErr w:type="spellStart"/>
            <w:r w:rsidRPr="007C17DF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7C17DF">
              <w:rPr>
                <w:rFonts w:ascii="Times New Roman" w:hAnsi="Times New Roman" w:cs="Times New Roman"/>
                <w:sz w:val="24"/>
                <w:szCs w:val="24"/>
              </w:rPr>
              <w:t xml:space="preserve"> Е.И. и др. / Под ред. Боголюбова Л.Н., </w:t>
            </w:r>
            <w:proofErr w:type="spellStart"/>
            <w:r w:rsidRPr="007C17DF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7C17DF">
              <w:rPr>
                <w:rFonts w:ascii="Times New Roman" w:hAnsi="Times New Roman" w:cs="Times New Roman"/>
                <w:sz w:val="24"/>
                <w:szCs w:val="24"/>
              </w:rPr>
              <w:t xml:space="preserve"> А.Ю., Матвеева А.И. Обществознание.  9  класс.       Просвещение, 2018-19</w:t>
            </w:r>
          </w:p>
        </w:tc>
      </w:tr>
      <w:tr w:rsidR="007C17DF" w:rsidRPr="00042366" w:rsidTr="0060106D">
        <w:tc>
          <w:tcPr>
            <w:tcW w:w="4785" w:type="dxa"/>
          </w:tcPr>
          <w:p w:rsidR="007C17DF" w:rsidRPr="00042366" w:rsidRDefault="007C17DF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риоритетные формы и методы работы с </w:t>
            </w:r>
            <w:proofErr w:type="gramStart"/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4786" w:type="dxa"/>
          </w:tcPr>
          <w:p w:rsidR="007C17DF" w:rsidRDefault="007C17DF" w:rsidP="007C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формы: и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ндивидуальная, групповая, </w:t>
            </w:r>
          </w:p>
          <w:p w:rsidR="007C17DF" w:rsidRPr="007F7BFC" w:rsidRDefault="007C17DF" w:rsidP="007C17DF">
            <w:pPr>
              <w:rPr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методы: рассказ, диалог, беседа, проект, исследование, дискуссия и др.)</w:t>
            </w:r>
          </w:p>
        </w:tc>
      </w:tr>
      <w:tr w:rsidR="007C17DF" w:rsidRPr="00042366" w:rsidTr="0060106D">
        <w:tc>
          <w:tcPr>
            <w:tcW w:w="4785" w:type="dxa"/>
          </w:tcPr>
          <w:p w:rsidR="007C17DF" w:rsidRPr="00042366" w:rsidRDefault="007C17DF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риоритетные виды и формы контроля по учебному предмету</w:t>
            </w:r>
          </w:p>
        </w:tc>
        <w:tc>
          <w:tcPr>
            <w:tcW w:w="4786" w:type="dxa"/>
          </w:tcPr>
          <w:p w:rsidR="007C17DF" w:rsidRPr="00042366" w:rsidRDefault="007C17DF" w:rsidP="007C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Текущий контроль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опрос, тестовая работа, самостоятельная работа,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практикум, творческое задание, словарная работа, проект 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C17DF" w:rsidRPr="007F7BFC" w:rsidRDefault="007C17DF" w:rsidP="007C17DF">
            <w:pPr>
              <w:rPr>
                <w:sz w:val="16"/>
                <w:szCs w:val="16"/>
                <w:shd w:val="clear" w:color="auto" w:fill="FFFFFF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Итоговый контроль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работа)</w:t>
            </w:r>
          </w:p>
        </w:tc>
      </w:tr>
    </w:tbl>
    <w:p w:rsidR="0060106D" w:rsidRDefault="0060106D" w:rsidP="0060106D">
      <w:pPr>
        <w:jc w:val="center"/>
      </w:pPr>
    </w:p>
    <w:sectPr w:rsidR="0060106D" w:rsidSect="00D7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06D"/>
    <w:rsid w:val="00042366"/>
    <w:rsid w:val="00075CF8"/>
    <w:rsid w:val="00315CFF"/>
    <w:rsid w:val="00496082"/>
    <w:rsid w:val="0060106D"/>
    <w:rsid w:val="00667E43"/>
    <w:rsid w:val="007C17DF"/>
    <w:rsid w:val="007C1B95"/>
    <w:rsid w:val="007F256E"/>
    <w:rsid w:val="009631A9"/>
    <w:rsid w:val="00CA2F50"/>
    <w:rsid w:val="00CB05D1"/>
    <w:rsid w:val="00D71CDA"/>
    <w:rsid w:val="00E13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5</cp:revision>
  <cp:lastPrinted>2022-01-12T11:20:00Z</cp:lastPrinted>
  <dcterms:created xsi:type="dcterms:W3CDTF">2022-01-12T10:43:00Z</dcterms:created>
  <dcterms:modified xsi:type="dcterms:W3CDTF">2022-01-13T10:42:00Z</dcterms:modified>
</cp:coreProperties>
</file>