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DA" w:rsidRPr="00042366" w:rsidRDefault="0060106D" w:rsidP="0060106D">
      <w:pPr>
        <w:jc w:val="center"/>
        <w:rPr>
          <w:rFonts w:ascii="Times New Roman" w:hAnsi="Times New Roman" w:cs="Times New Roman"/>
          <w:sz w:val="24"/>
          <w:szCs w:val="24"/>
        </w:rPr>
      </w:pPr>
      <w:r w:rsidRPr="00042366">
        <w:rPr>
          <w:rFonts w:ascii="Times New Roman" w:hAnsi="Times New Roman" w:cs="Times New Roman"/>
          <w:sz w:val="24"/>
          <w:szCs w:val="24"/>
        </w:rPr>
        <w:t>Аннотация к 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106D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4786" w:type="dxa"/>
          </w:tcPr>
          <w:p w:rsidR="0060106D" w:rsidRPr="00042366" w:rsidRDefault="00C71FB2" w:rsidP="00C7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r w:rsidR="008B5DB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106D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количества часов на изучение </w:t>
            </w:r>
          </w:p>
        </w:tc>
        <w:tc>
          <w:tcPr>
            <w:tcW w:w="4786" w:type="dxa"/>
          </w:tcPr>
          <w:p w:rsidR="00E13839" w:rsidRDefault="00C71FB2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5DB9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  <w:p w:rsidR="008B5DB9" w:rsidRDefault="008B5DB9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 – </w:t>
            </w:r>
            <w:r w:rsidR="00C71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 часа в неделю</w:t>
            </w:r>
          </w:p>
          <w:p w:rsidR="0060106D" w:rsidRPr="00042366" w:rsidRDefault="008B5DB9" w:rsidP="00C7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 – </w:t>
            </w:r>
            <w:r w:rsidR="00C71FB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C71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106D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ормативные документы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,  на основе которых составлена р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абочая программа </w:t>
            </w:r>
          </w:p>
        </w:tc>
        <w:tc>
          <w:tcPr>
            <w:tcW w:w="4786" w:type="dxa"/>
          </w:tcPr>
          <w:p w:rsidR="0060106D" w:rsidRPr="00042366" w:rsidRDefault="00CA2F50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29 декабря 2012 года « 273-ФЗ «Об образовании в Российской Федерации» (</w:t>
            </w:r>
            <w:r w:rsidR="00075CF8" w:rsidRPr="00042366">
              <w:rPr>
                <w:rFonts w:ascii="Times New Roman" w:hAnsi="Times New Roman" w:cs="Times New Roman"/>
                <w:sz w:val="24"/>
                <w:szCs w:val="24"/>
              </w:rPr>
              <w:t>с изменениями)</w:t>
            </w:r>
          </w:p>
          <w:p w:rsidR="00CA2F50" w:rsidRPr="00042366" w:rsidRDefault="00CA2F50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- Приказ </w:t>
            </w:r>
            <w:proofErr w:type="spellStart"/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17.12.2010 № 1897 (ред. от 11.12.2020) «Об утверждении федерального государственного образовательного стандарта основного общего образования» </w:t>
            </w:r>
          </w:p>
          <w:p w:rsidR="00042366" w:rsidRPr="00042366" w:rsidRDefault="00C71FB2" w:rsidP="00C7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C71FB2">
              <w:rPr>
                <w:rFonts w:ascii="Times New Roman" w:hAnsi="Times New Roman" w:cs="Times New Roman"/>
                <w:sz w:val="24"/>
                <w:szCs w:val="24"/>
              </w:rPr>
              <w:t xml:space="preserve"> Примерн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71FB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C71FB2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учебному предмету «Русский родной язык» для образовательных организаций, реализующих программы основного общего образования» (одобрена решением федерального учебно-методического объединения по общему образованию.</w:t>
            </w:r>
            <w:proofErr w:type="gramEnd"/>
            <w:r w:rsidRPr="00C71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1FB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31 января 2018 года № 2/18)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Программа </w:t>
            </w:r>
            <w:r w:rsidRPr="00C71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1FB2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1FB2">
              <w:rPr>
                <w:rFonts w:ascii="Times New Roman" w:hAnsi="Times New Roman" w:cs="Times New Roman"/>
                <w:sz w:val="24"/>
                <w:szCs w:val="24"/>
              </w:rPr>
              <w:t>. Примерные рабочие программы. 5–9 классы: учеб</w:t>
            </w:r>
            <w:proofErr w:type="gramStart"/>
            <w:r w:rsidRPr="00C71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1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1F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1FB2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C71FB2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C71FB2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О. М. Александрова, Ю. Н. </w:t>
            </w:r>
            <w:proofErr w:type="spellStart"/>
            <w:r w:rsidRPr="00C71FB2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C71FB2">
              <w:rPr>
                <w:rFonts w:ascii="Times New Roman" w:hAnsi="Times New Roman" w:cs="Times New Roman"/>
                <w:sz w:val="24"/>
                <w:szCs w:val="24"/>
              </w:rPr>
              <w:t xml:space="preserve">, И. Н. </w:t>
            </w:r>
            <w:proofErr w:type="spellStart"/>
            <w:r w:rsidRPr="00C71FB2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C71FB2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О. М. Александровой. – М.: Просвещение, 2020.</w:t>
            </w:r>
          </w:p>
        </w:tc>
      </w:tr>
      <w:tr w:rsidR="00042366" w:rsidRPr="00042366" w:rsidTr="0060106D">
        <w:tc>
          <w:tcPr>
            <w:tcW w:w="4785" w:type="dxa"/>
          </w:tcPr>
          <w:p w:rsidR="00042366" w:rsidRPr="00042366" w:rsidRDefault="00042366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4786" w:type="dxa"/>
          </w:tcPr>
          <w:p w:rsidR="008B5DB9" w:rsidRDefault="00C71FB2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B2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C71FB2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C71FB2">
              <w:rPr>
                <w:rFonts w:ascii="Times New Roman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 w:rsidRPr="00C71FB2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C71FB2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C71FB2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C71FB2">
              <w:rPr>
                <w:rFonts w:ascii="Times New Roman" w:hAnsi="Times New Roman" w:cs="Times New Roman"/>
                <w:sz w:val="24"/>
                <w:szCs w:val="24"/>
              </w:rPr>
              <w:t xml:space="preserve"> А.Г., Казакова Е.И., Васильевых И.П. Русский родной язык.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1FB2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C71FB2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«Просвещение», 2020</w:t>
            </w:r>
          </w:p>
          <w:p w:rsidR="00C71FB2" w:rsidRDefault="00C71FB2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B2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C71FB2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C71FB2">
              <w:rPr>
                <w:rFonts w:ascii="Times New Roman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 w:rsidRPr="00C71FB2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C71FB2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C71FB2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C71FB2">
              <w:rPr>
                <w:rFonts w:ascii="Times New Roman" w:hAnsi="Times New Roman" w:cs="Times New Roman"/>
                <w:sz w:val="24"/>
                <w:szCs w:val="24"/>
              </w:rPr>
              <w:t xml:space="preserve"> А.Г., Казакова Е.И., Васильевых И.П. Русский родной язык. 9 класс.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C71FB2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«Просвещение», 2020</w:t>
            </w:r>
          </w:p>
          <w:p w:rsidR="00C71FB2" w:rsidRPr="00042366" w:rsidRDefault="00C71FB2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366" w:rsidRPr="00042366" w:rsidTr="0060106D">
        <w:tc>
          <w:tcPr>
            <w:tcW w:w="4785" w:type="dxa"/>
          </w:tcPr>
          <w:p w:rsidR="00042366" w:rsidRPr="00042366" w:rsidRDefault="00042366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риоритетные формы и методы работы с </w:t>
            </w:r>
            <w:proofErr w:type="gramStart"/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786" w:type="dxa"/>
          </w:tcPr>
          <w:p w:rsidR="00042366" w:rsidRDefault="00042366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формы: и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ндивидуальная, </w:t>
            </w:r>
            <w:r w:rsidR="007727AE">
              <w:rPr>
                <w:rFonts w:ascii="Times New Roman" w:hAnsi="Times New Roman" w:cs="Times New Roman"/>
                <w:sz w:val="24"/>
                <w:szCs w:val="24"/>
              </w:rPr>
              <w:t xml:space="preserve">парная, 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групповая, </w:t>
            </w:r>
          </w:p>
          <w:p w:rsidR="00042366" w:rsidRPr="007727AE" w:rsidRDefault="00042366" w:rsidP="00C7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методы: </w:t>
            </w:r>
            <w:r w:rsidR="007727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27AE" w:rsidRPr="007727AE">
              <w:rPr>
                <w:rFonts w:ascii="Times New Roman" w:hAnsi="Times New Roman" w:cs="Times New Roman"/>
                <w:sz w:val="24"/>
                <w:szCs w:val="24"/>
              </w:rPr>
              <w:t>лово учителя, беседа, наблюдени</w:t>
            </w:r>
            <w:r w:rsidR="007727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727AE" w:rsidRPr="007727AE">
              <w:rPr>
                <w:rFonts w:ascii="Times New Roman" w:hAnsi="Times New Roman" w:cs="Times New Roman"/>
                <w:sz w:val="24"/>
                <w:szCs w:val="24"/>
              </w:rPr>
              <w:t xml:space="preserve"> над языковым и речевым материалом, </w:t>
            </w:r>
            <w:r w:rsidR="00772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7AE" w:rsidRPr="007727AE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</w:t>
            </w:r>
            <w:r w:rsidR="00C71FB2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  <w:r w:rsidR="007727AE">
              <w:rPr>
                <w:rFonts w:ascii="Times New Roman" w:hAnsi="Times New Roman" w:cs="Times New Roman"/>
                <w:sz w:val="24"/>
                <w:szCs w:val="24"/>
              </w:rPr>
              <w:t>, словарный диктант, творческий диктант, диктант «Проверь себя», упражнение, сочинение, изложение, проект, игра и др.</w:t>
            </w:r>
            <w:proofErr w:type="gramEnd"/>
          </w:p>
        </w:tc>
      </w:tr>
      <w:tr w:rsidR="00042366" w:rsidRPr="00042366" w:rsidTr="0060106D">
        <w:tc>
          <w:tcPr>
            <w:tcW w:w="4785" w:type="dxa"/>
          </w:tcPr>
          <w:p w:rsidR="00042366" w:rsidRPr="00042366" w:rsidRDefault="00042366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риоритетные виды и формы контроля по учебному предмету</w:t>
            </w:r>
          </w:p>
        </w:tc>
        <w:tc>
          <w:tcPr>
            <w:tcW w:w="4786" w:type="dxa"/>
          </w:tcPr>
          <w:p w:rsidR="00742642" w:rsidRDefault="00742642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2642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(</w:t>
            </w:r>
            <w:r w:rsidRPr="00742642"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опрос</w:t>
            </w:r>
            <w:r w:rsidRPr="00742642">
              <w:rPr>
                <w:rFonts w:ascii="Times New Roman" w:hAnsi="Times New Roman" w:cs="Times New Roman"/>
                <w:sz w:val="24"/>
                <w:szCs w:val="24"/>
              </w:rPr>
              <w:t>, 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42642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2642">
              <w:rPr>
                <w:rFonts w:ascii="Times New Roman" w:hAnsi="Times New Roman" w:cs="Times New Roman"/>
                <w:sz w:val="24"/>
                <w:szCs w:val="24"/>
              </w:rPr>
              <w:t>, словарны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диктант</w:t>
            </w:r>
            <w:r w:rsidRPr="00742642">
              <w:rPr>
                <w:rFonts w:ascii="Times New Roman" w:hAnsi="Times New Roman" w:cs="Times New Roman"/>
                <w:sz w:val="24"/>
                <w:szCs w:val="24"/>
              </w:rPr>
              <w:t>, проверочн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работа</w:t>
            </w:r>
            <w:r w:rsidRPr="00742642">
              <w:rPr>
                <w:rFonts w:ascii="Times New Roman" w:hAnsi="Times New Roman" w:cs="Times New Roman"/>
                <w:sz w:val="24"/>
                <w:szCs w:val="24"/>
              </w:rPr>
              <w:t>, комплексный анализ текста,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 работа</w:t>
            </w:r>
            <w:r w:rsidRPr="00742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  <w:p w:rsidR="00742642" w:rsidRDefault="00742642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742642">
              <w:rPr>
                <w:rFonts w:ascii="Times New Roman" w:hAnsi="Times New Roman" w:cs="Times New Roman"/>
                <w:sz w:val="24"/>
                <w:szCs w:val="24"/>
              </w:rPr>
              <w:t>тоговый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(итоговая контрольная работа)</w:t>
            </w:r>
          </w:p>
          <w:p w:rsidR="00042366" w:rsidRPr="00042366" w:rsidRDefault="00042366" w:rsidP="00042366">
            <w:pPr>
              <w:rPr>
                <w:sz w:val="24"/>
                <w:szCs w:val="24"/>
              </w:rPr>
            </w:pPr>
          </w:p>
        </w:tc>
      </w:tr>
    </w:tbl>
    <w:p w:rsidR="0060106D" w:rsidRDefault="0060106D" w:rsidP="007727AE"/>
    <w:sectPr w:rsidR="0060106D" w:rsidSect="00D7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06D"/>
    <w:rsid w:val="00042366"/>
    <w:rsid w:val="00075CF8"/>
    <w:rsid w:val="00315CFF"/>
    <w:rsid w:val="00496082"/>
    <w:rsid w:val="0060106D"/>
    <w:rsid w:val="00667E43"/>
    <w:rsid w:val="00742642"/>
    <w:rsid w:val="007727AE"/>
    <w:rsid w:val="008B5DB9"/>
    <w:rsid w:val="00C71FB2"/>
    <w:rsid w:val="00CA2F50"/>
    <w:rsid w:val="00CB05D1"/>
    <w:rsid w:val="00D71CDA"/>
    <w:rsid w:val="00E1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Любаша</cp:lastModifiedBy>
  <cp:revision>5</cp:revision>
  <cp:lastPrinted>2022-01-12T11:20:00Z</cp:lastPrinted>
  <dcterms:created xsi:type="dcterms:W3CDTF">2022-01-12T10:43:00Z</dcterms:created>
  <dcterms:modified xsi:type="dcterms:W3CDTF">2022-01-12T19:35:00Z</dcterms:modified>
</cp:coreProperties>
</file>